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30a1d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sz w:val="26"/>
          <w:szCs w:val="26"/>
          <w:rtl w:val="0"/>
        </w:rPr>
        <w:t xml:space="preserve">July 19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2021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265574"/>
          <w:sz w:val="26"/>
          <w:szCs w:val="26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Fonts w:ascii="Gotham Book" w:cs="Gotham Book" w:eastAsia="Gotham Book" w:hAnsi="Gotham Book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:00 </w:t>
      </w: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.M.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1"/>
        </w:tabs>
        <w:spacing w:after="0" w:before="20" w:line="240" w:lineRule="auto"/>
        <w:ind w:left="0" w:right="0" w:firstLine="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26262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b0f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b0f0"/>
          <w:sz w:val="26"/>
          <w:szCs w:val="26"/>
          <w:u w:val="none"/>
          <w:shd w:fill="auto" w:val="clear"/>
          <w:vertAlign w:val="baseline"/>
          <w:rtl w:val="0"/>
        </w:rPr>
        <w:t xml:space="preserve">ARCHER AGENDA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228600</wp:posOffset>
                </wp:positionV>
                <wp:extent cx="5953125" cy="2730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77111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cap="flat" cmpd="sng" w="9525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228600</wp:posOffset>
                </wp:positionV>
                <wp:extent cx="5953125" cy="2730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26262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Welcome and Introductions</w:t>
        <w:br w:type="textWrapping"/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Roxana Cazan, 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Review and Approval of the </w:t>
      </w:r>
      <w:r w:rsidDel="00000000" w:rsidR="00000000" w:rsidRPr="00000000">
        <w:rPr>
          <w:rFonts w:ascii="Gotham Book" w:cs="Gotham Book" w:eastAsia="Gotham Book" w:hAnsi="Gotham Book"/>
          <w:color w:val="ff0000"/>
          <w:sz w:val="20"/>
          <w:szCs w:val="20"/>
          <w:rtl w:val="0"/>
        </w:rPr>
        <w:t xml:space="preserve">June 12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, 2021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(Attachment </w:t>
      </w:r>
      <w:r w:rsidDel="00000000" w:rsidR="00000000" w:rsidRPr="00000000">
        <w:rPr>
          <w:rFonts w:ascii="Gotham Book" w:cs="Gotham Book" w:eastAsia="Gotham Book" w:hAnsi="Gotham Book"/>
          <w:color w:val="ff0000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 </w:t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Crina Tarasi, Secretary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Action Requested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Items for Information Only </w:t>
      </w:r>
    </w:p>
    <w:p w:rsidR="00000000" w:rsidDel="00000000" w:rsidP="00000000" w:rsidRDefault="00000000" w:rsidRPr="00000000" w14:paraId="00000008">
      <w:pPr>
        <w:spacing w:before="0" w:lineRule="auto"/>
        <w:ind w:left="360" w:firstLine="0"/>
        <w:rPr>
          <w:rFonts w:ascii="Gotham Book" w:cs="Gotham Book" w:eastAsia="Gotham Book" w:hAnsi="Gotham Book"/>
          <w:color w:val="ff0000"/>
          <w:sz w:val="18"/>
          <w:szCs w:val="18"/>
        </w:rPr>
      </w:pP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Mihaela Campion, President</w:t>
      </w:r>
    </w:p>
    <w:p w:rsidR="00000000" w:rsidDel="00000000" w:rsidP="00000000" w:rsidRDefault="00000000" w:rsidRPr="00000000" w14:paraId="00000009">
      <w:pPr>
        <w:spacing w:before="0" w:lineRule="auto"/>
        <w:ind w:left="360" w:firstLine="0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Roxana Cazan, 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00" w:right="0" w:hanging="24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a.  </w:t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1023 EZ Application Status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00" w:right="0" w:hanging="240"/>
        <w:jc w:val="left"/>
        <w:rPr>
          <w:rFonts w:ascii="Gotham Book" w:cs="Gotham Book" w:eastAsia="Gotham Book" w:hAnsi="Gotham Book"/>
          <w:color w:val="ff0000"/>
          <w:sz w:val="18"/>
          <w:szCs w:val="18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b. 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Website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26262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Roxana Cazan, Executive Director</w:t>
      </w:r>
    </w:p>
    <w:p w:rsidR="00000000" w:rsidDel="00000000" w:rsidP="00000000" w:rsidRDefault="00000000" w:rsidRPr="00000000" w14:paraId="0000000D">
      <w:pPr>
        <w:spacing w:before="60" w:lineRule="auto"/>
        <w:ind w:left="600" w:hanging="240"/>
        <w:rPr>
          <w:rFonts w:ascii="Gotham Book" w:cs="Gotham Book" w:eastAsia="Gotham Book" w:hAnsi="Gotham Book"/>
          <w:color w:val="ff0000"/>
          <w:sz w:val="18"/>
          <w:szCs w:val="18"/>
        </w:rPr>
      </w:pPr>
      <w:r w:rsidDel="00000000" w:rsidR="00000000" w:rsidRPr="00000000">
        <w:rPr>
          <w:rFonts w:ascii="Gotham Book" w:cs="Gotham Book" w:eastAsia="Gotham Book" w:hAnsi="Gotham Book"/>
          <w:color w:val="0d0d0d"/>
          <w:sz w:val="18"/>
          <w:szCs w:val="18"/>
          <w:rtl w:val="0"/>
        </w:rPr>
        <w:t xml:space="preserve">c.  </w:t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Social Justice Youth Book Club, advertising the next session </w:t>
      </w:r>
    </w:p>
    <w:p w:rsidR="00000000" w:rsidDel="00000000" w:rsidP="00000000" w:rsidRDefault="00000000" w:rsidRPr="00000000" w14:paraId="0000000E">
      <w:pPr>
        <w:spacing w:before="60" w:lineRule="auto"/>
        <w:ind w:left="600" w:hanging="240"/>
        <w:rPr>
          <w:rFonts w:ascii="Gotham Book" w:cs="Gotham Book" w:eastAsia="Gotham Book" w:hAnsi="Gotham Book"/>
          <w:color w:val="ff0000"/>
          <w:sz w:val="18"/>
          <w:szCs w:val="18"/>
        </w:rPr>
      </w:pPr>
      <w:r w:rsidDel="00000000" w:rsidR="00000000" w:rsidRPr="00000000">
        <w:rPr>
          <w:rFonts w:ascii="Gotham Book" w:cs="Gotham Book" w:eastAsia="Gotham Book" w:hAnsi="Gotham Book"/>
          <w:color w:val="0d0d0d"/>
          <w:sz w:val="18"/>
          <w:szCs w:val="18"/>
          <w:rtl w:val="0"/>
        </w:rPr>
        <w:t xml:space="preserve">d.  </w:t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Promotion of Events </w:t>
      </w:r>
    </w:p>
    <w:p w:rsidR="00000000" w:rsidDel="00000000" w:rsidP="00000000" w:rsidRDefault="00000000" w:rsidRPr="00000000" w14:paraId="0000000F">
      <w:pPr>
        <w:spacing w:before="60" w:lineRule="auto"/>
        <w:ind w:left="600" w:hanging="240"/>
        <w:rPr>
          <w:rFonts w:ascii="Gotham Book" w:cs="Gotham Book" w:eastAsia="Gotham Book" w:hAnsi="Gotham Book"/>
          <w:color w:val="ff0000"/>
          <w:sz w:val="18"/>
          <w:szCs w:val="18"/>
        </w:rPr>
      </w:pPr>
      <w:r w:rsidDel="00000000" w:rsidR="00000000" w:rsidRPr="00000000">
        <w:rPr>
          <w:rFonts w:ascii="Gotham Book" w:cs="Gotham Book" w:eastAsia="Gotham Book" w:hAnsi="Gotham Book"/>
          <w:sz w:val="18"/>
          <w:szCs w:val="18"/>
          <w:rtl w:val="0"/>
        </w:rPr>
        <w:t xml:space="preserve">e.  </w:t>
      </w:r>
      <w:r w:rsidDel="00000000" w:rsidR="00000000" w:rsidRPr="00000000">
        <w:rPr>
          <w:rFonts w:ascii="Gotham Book" w:cs="Gotham Book" w:eastAsia="Gotham Book" w:hAnsi="Gotham Book"/>
          <w:color w:val="ff0000"/>
          <w:sz w:val="18"/>
          <w:szCs w:val="18"/>
          <w:rtl w:val="0"/>
        </w:rPr>
        <w:t xml:space="preserve">Future Events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8" w:lineRule="auto"/>
        <w:ind w:left="0" w:right="0" w:firstLine="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953125" cy="27813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770856"/>
                          <a:ext cx="5943600" cy="1828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cap="flat" cmpd="sng" w="9525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953125" cy="27813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Montserrat Medium" w:cs="Montserrat Medium" w:eastAsia="Montserrat Medium" w:hAnsi="Montserrat Medium"/>
          <w:b w:val="0"/>
          <w:i w:val="0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0"/>
          <w:i w:val="0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NEXT MEETING: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color w:val="ff0000"/>
          <w:sz w:val="20"/>
          <w:szCs w:val="20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Gotham-Book" w:cs="Gotham-Book" w:eastAsia="Gotham-Book" w:hAnsi="Gotham-Book"/>
          <w:b w:val="0"/>
          <w:i w:val="0"/>
          <w:smallCaps w:val="0"/>
          <w:strike w:val="0"/>
          <w:color w:val="0d0d0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otham-Book" w:cs="Gotham-Book" w:eastAsia="Gotham-Book" w:hAnsi="Gotham-Book"/>
          <w:b w:val="0"/>
          <w:i w:val="0"/>
          <w:smallCaps w:val="0"/>
          <w:strike w:val="0"/>
          <w:color w:val="0d0d0d"/>
          <w:sz w:val="16"/>
          <w:szCs w:val="16"/>
          <w:u w:val="none"/>
          <w:shd w:fill="auto" w:val="clear"/>
          <w:vertAlign w:val="baseline"/>
          <w:rtl w:val="0"/>
        </w:rPr>
        <w:t xml:space="preserve">Please notify ARCHER if you require accommodations pursuant to the Americans with Disabilities Act or Section 504 of the Rehabilitation Act.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otham-Book" w:cs="Gotham-Book" w:eastAsia="Gotham-Book" w:hAnsi="Gotham-Book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Gotham-Book" w:cs="Gotham-Book" w:eastAsia="Gotham-Book" w:hAnsi="Gotham-Book"/>
          <w:b w:val="0"/>
          <w:i w:val="0"/>
          <w:smallCaps w:val="0"/>
          <w:strike w:val="0"/>
          <w:color w:val="0d0d0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otham-Book" w:cs="Gotham-Book" w:eastAsia="Gotham-Book" w:hAnsi="Gotham-Book"/>
          <w:b w:val="0"/>
          <w:i w:val="0"/>
          <w:smallCaps w:val="0"/>
          <w:strike w:val="0"/>
          <w:color w:val="0d0d0d"/>
          <w:sz w:val="16"/>
          <w:szCs w:val="16"/>
          <w:u w:val="none"/>
          <w:shd w:fill="auto" w:val="clear"/>
          <w:vertAlign w:val="baseline"/>
          <w:rtl w:val="0"/>
        </w:rPr>
        <w:t xml:space="preserve">archercoalition.org </w:t>
      </w:r>
    </w:p>
    <w:p w:rsidR="00000000" w:rsidDel="00000000" w:rsidP="00000000" w:rsidRDefault="00000000" w:rsidRPr="00000000" w14:paraId="00000017">
      <w:pPr>
        <w:rPr/>
        <w:sectPr>
          <w:headerReference r:id="rId9" w:type="first"/>
          <w:footerReference r:id="rId10" w:type="first"/>
          <w:pgSz w:h="15840" w:w="12240" w:orient="portrait"/>
          <w:pgMar w:bottom="2520" w:top="2966" w:left="1440" w:right="1440" w:header="0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8">
      <w:pPr>
        <w:ind w:right="-7"/>
        <w:jc w:val="right"/>
        <w:rPr>
          <w:rFonts w:ascii="Montserrat Medium" w:cs="Montserrat Medium" w:eastAsia="Montserrat Medium" w:hAnsi="Montserrat Medium"/>
          <w:sz w:val="32"/>
          <w:szCs w:val="3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32"/>
          <w:szCs w:val="32"/>
          <w:rtl w:val="0"/>
        </w:rPr>
        <w:t xml:space="preserve">ATTACHMENT 1</w:t>
      </w:r>
    </w:p>
    <w:p w:rsidR="00000000" w:rsidDel="00000000" w:rsidP="00000000" w:rsidRDefault="00000000" w:rsidRPr="00000000" w14:paraId="00000019">
      <w:pPr>
        <w:ind w:right="-7"/>
        <w:rPr>
          <w:rFonts w:ascii="Montserrat Medium" w:cs="Montserrat Medium" w:eastAsia="Montserrat Medium" w:hAnsi="Montserrat Medium"/>
          <w:color w:val="00b0f0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b0f0"/>
          <w:rtl w:val="0"/>
        </w:rPr>
        <w:t xml:space="preserve">SUBJECT:</w:t>
      </w:r>
    </w:p>
    <w:p w:rsidR="00000000" w:rsidDel="00000000" w:rsidP="00000000" w:rsidRDefault="00000000" w:rsidRPr="00000000" w14:paraId="0000001A">
      <w:pPr>
        <w:ind w:right="-7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MINUTES OF THE </w:t>
      </w:r>
      <w:r w:rsidDel="00000000" w:rsidR="00000000" w:rsidRPr="00000000">
        <w:rPr>
          <w:rFonts w:ascii="Montserrat Medium" w:cs="Montserrat Medium" w:eastAsia="Montserrat Medium" w:hAnsi="Montserrat Medium"/>
          <w:color w:val="ff0000"/>
          <w:rtl w:val="0"/>
        </w:rPr>
        <w:t xml:space="preserve">June 12, 2021</w:t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 MEETING </w:t>
      </w:r>
    </w:p>
    <w:p w:rsidR="00000000" w:rsidDel="00000000" w:rsidP="00000000" w:rsidRDefault="00000000" w:rsidRPr="00000000" w14:paraId="0000001B">
      <w:pPr>
        <w:ind w:right="-7"/>
        <w:rPr>
          <w:rFonts w:ascii="Montserrat Medium" w:cs="Montserrat Medium" w:eastAsia="Montserrat Medium" w:hAnsi="Montserrat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7"/>
        <w:rPr>
          <w:rFonts w:ascii="Montserrat Medium" w:cs="Montserrat Medium" w:eastAsia="Montserrat Medium" w:hAnsi="Montserrat Medium"/>
          <w:color w:val="00b0f0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b0f0"/>
          <w:rtl w:val="0"/>
        </w:rPr>
        <w:t xml:space="preserve">DATE:</w:t>
      </w:r>
    </w:p>
    <w:p w:rsidR="00000000" w:rsidDel="00000000" w:rsidP="00000000" w:rsidRDefault="00000000" w:rsidRPr="00000000" w14:paraId="0000001D">
      <w:pPr>
        <w:ind w:right="-7"/>
        <w:rPr>
          <w:rFonts w:ascii="Gotham Book" w:cs="Gotham Book" w:eastAsia="Gotham Book" w:hAnsi="Gotham Book"/>
          <w:sz w:val="22"/>
          <w:szCs w:val="22"/>
        </w:rPr>
      </w:pPr>
      <w:r w:rsidDel="00000000" w:rsidR="00000000" w:rsidRPr="00000000">
        <w:rPr>
          <w:rFonts w:ascii="Gotham Book" w:cs="Gotham Book" w:eastAsia="Gotham Book" w:hAnsi="Gotham Book"/>
          <w:sz w:val="22"/>
          <w:szCs w:val="22"/>
          <w:rtl w:val="0"/>
        </w:rPr>
        <w:t xml:space="preserve">JUNE 12, 2021</w:t>
      </w:r>
    </w:p>
    <w:p w:rsidR="00000000" w:rsidDel="00000000" w:rsidP="00000000" w:rsidRDefault="00000000" w:rsidRPr="00000000" w14:paraId="0000001E">
      <w:pPr>
        <w:widowControl w:val="0"/>
        <w:tabs>
          <w:tab w:val="left" w:pos="5220"/>
        </w:tabs>
        <w:rPr>
          <w:rFonts w:ascii="Gotham Book" w:cs="Gotham Book" w:eastAsia="Gotham Book" w:hAnsi="Gotham Book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" w:firstLine="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regular meeting of </w:t>
      </w:r>
      <w:r w:rsidDel="00000000" w:rsidR="00000000" w:rsidRPr="00000000">
        <w:rPr>
          <w:rFonts w:ascii="Gotham Book" w:cs="Gotham Book" w:eastAsia="Gotham Book" w:hAnsi="Gotham Book"/>
          <w:sz w:val="20"/>
          <w:szCs w:val="20"/>
          <w:rtl w:val="0"/>
        </w:rPr>
        <w:t xml:space="preserve">ARCHER’s Executive Team 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was convened on </w:t>
      </w:r>
      <w:r w:rsidDel="00000000" w:rsidR="00000000" w:rsidRPr="00000000">
        <w:rPr>
          <w:rFonts w:ascii="Gotham Book" w:cs="Gotham Book" w:eastAsia="Gotham Book" w:hAnsi="Gotham Book"/>
          <w:color w:val="ff0000"/>
          <w:sz w:val="20"/>
          <w:szCs w:val="20"/>
          <w:rtl w:val="0"/>
        </w:rPr>
        <w:t xml:space="preserve">June 12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, 2021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via Zoom. </w:t>
      </w:r>
    </w:p>
    <w:p w:rsidR="00000000" w:rsidDel="00000000" w:rsidP="00000000" w:rsidRDefault="00000000" w:rsidRPr="00000000" w14:paraId="00000020">
      <w:pPr>
        <w:widowControl w:val="0"/>
        <w:tabs>
          <w:tab w:val="left" w:pos="5220"/>
        </w:tabs>
        <w:rPr>
          <w:rFonts w:ascii="Gotham Book" w:cs="Gotham Book" w:eastAsia="Gotham Book" w:hAnsi="Gotham Book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400"/>
          <w:tab w:val="left" w:pos="5760"/>
        </w:tabs>
        <w:ind w:right="43"/>
        <w:rPr>
          <w:rFonts w:ascii="Montserrat Medium" w:cs="Montserrat Medium" w:eastAsia="Montserrat Medium" w:hAnsi="Montserrat Medium"/>
          <w:color w:val="265574"/>
          <w:sz w:val="19"/>
          <w:szCs w:val="19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 Medium" w:cs="Montserrat Medium" w:eastAsia="Montserrat Medium" w:hAnsi="Montserrat Medium"/>
          <w:color w:val="00b0f0"/>
          <w:sz w:val="19"/>
          <w:szCs w:val="19"/>
          <w:rtl w:val="0"/>
        </w:rPr>
        <w:t xml:space="preserve">PRESIDING</w:t>
      </w:r>
      <w:r w:rsidDel="00000000" w:rsidR="00000000" w:rsidRPr="00000000">
        <w:rPr>
          <w:rFonts w:ascii="Montserrat Medium" w:cs="Montserrat Medium" w:eastAsia="Montserrat Medium" w:hAnsi="Montserrat Medium"/>
          <w:color w:val="265574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22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color w:val="ff0000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color w:val="ff0000"/>
          <w:sz w:val="19"/>
          <w:szCs w:val="19"/>
          <w:rtl w:val="0"/>
        </w:rPr>
        <w:t xml:space="preserve">Mihaela Campion, President</w:t>
        <w:tab/>
      </w:r>
    </w:p>
    <w:p w:rsidR="00000000" w:rsidDel="00000000" w:rsidP="00000000" w:rsidRDefault="00000000" w:rsidRPr="00000000" w14:paraId="00000023">
      <w:pPr>
        <w:widowControl w:val="0"/>
        <w:tabs>
          <w:tab w:val="left" w:pos="5400"/>
        </w:tabs>
        <w:spacing w:before="240" w:lineRule="auto"/>
        <w:rPr>
          <w:rFonts w:ascii="Montserrat Medium" w:cs="Montserrat Medium" w:eastAsia="Montserrat Medium" w:hAnsi="Montserrat Medium"/>
          <w:color w:val="265574"/>
          <w:sz w:val="19"/>
          <w:szCs w:val="19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b0f0"/>
          <w:sz w:val="19"/>
          <w:szCs w:val="19"/>
          <w:rtl w:val="0"/>
        </w:rPr>
        <w:t xml:space="preserve">MEMBERS PRESENT</w:t>
      </w:r>
      <w:r w:rsidDel="00000000" w:rsidR="00000000" w:rsidRPr="00000000">
        <w:rPr>
          <w:rFonts w:ascii="Montserrat Medium" w:cs="Montserrat Medium" w:eastAsia="Montserrat Medium" w:hAnsi="Montserrat Medium"/>
          <w:color w:val="265574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24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 xml:space="preserve">Crina Tarasi, Secretary</w:t>
        <w:tab/>
      </w:r>
    </w:p>
    <w:p w:rsidR="00000000" w:rsidDel="00000000" w:rsidP="00000000" w:rsidRDefault="00000000" w:rsidRPr="00000000" w14:paraId="00000025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 xml:space="preserve">Andreea Mottram, Treasurer</w:t>
        <w:tab/>
      </w:r>
    </w:p>
    <w:p w:rsidR="00000000" w:rsidDel="00000000" w:rsidP="00000000" w:rsidRDefault="00000000" w:rsidRPr="00000000" w14:paraId="00000026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 xml:space="preserve">Mihaela Campion, President</w:t>
        <w:tab/>
      </w:r>
    </w:p>
    <w:p w:rsidR="00000000" w:rsidDel="00000000" w:rsidP="00000000" w:rsidRDefault="00000000" w:rsidRPr="00000000" w14:paraId="00000027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 xml:space="preserve">Andreea Mile. Board Member</w:t>
      </w:r>
    </w:p>
    <w:p w:rsidR="00000000" w:rsidDel="00000000" w:rsidP="00000000" w:rsidRDefault="00000000" w:rsidRPr="00000000" w14:paraId="00000028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 xml:space="preserve">Rares Mosneanu, Editor-in-Chief </w:t>
      </w:r>
    </w:p>
    <w:p w:rsidR="00000000" w:rsidDel="00000000" w:rsidP="00000000" w:rsidRDefault="00000000" w:rsidRPr="00000000" w14:paraId="00000029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 xml:space="preserve">Marie-Louise Paulesc, Board Member</w:t>
        <w:tab/>
      </w:r>
    </w:p>
    <w:p w:rsidR="00000000" w:rsidDel="00000000" w:rsidP="00000000" w:rsidRDefault="00000000" w:rsidRPr="00000000" w14:paraId="0000002A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Fonts w:ascii="Gotham Book" w:cs="Gotham Book" w:eastAsia="Gotham Book" w:hAnsi="Gotham Book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2B">
      <w:pPr>
        <w:widowControl w:val="0"/>
        <w:tabs>
          <w:tab w:val="left" w:pos="5400"/>
          <w:tab w:val="left" w:pos="5760"/>
        </w:tabs>
        <w:spacing w:before="40" w:lineRule="auto"/>
        <w:ind w:right="43"/>
        <w:rPr>
          <w:rFonts w:ascii="Gotham Book" w:cs="Gotham Book" w:eastAsia="Gotham Book" w:hAnsi="Gotham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760"/>
        </w:tabs>
        <w:spacing w:after="0" w:before="40" w:line="240" w:lineRule="auto"/>
        <w:ind w:left="360" w:right="43" w:hanging="360"/>
        <w:jc w:val="left"/>
        <w:rPr>
          <w:rFonts w:ascii="Montserrat Medium" w:cs="Montserrat Medium" w:eastAsia="Montserrat Medium" w:hAnsi="Montserrat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43" w:firstLine="0"/>
        <w:jc w:val="left"/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tham Book" w:cs="Gotham Book" w:eastAsia="Gotham Book" w:hAnsi="Gotham Book"/>
          <w:color w:val="ff0000"/>
          <w:sz w:val="20"/>
          <w:szCs w:val="20"/>
          <w:rtl w:val="0"/>
        </w:rPr>
        <w:t xml:space="preserve">Crina Tarasi</w:t>
      </w:r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called the meeting to order at 0:00 p.m., welcoming all in attendance. A quorum was present.</w:t>
      </w:r>
    </w:p>
    <w:p w:rsidR="00000000" w:rsidDel="00000000" w:rsidP="00000000" w:rsidRDefault="00000000" w:rsidRPr="00000000" w14:paraId="0000002E">
      <w:pPr>
        <w:widowControl w:val="0"/>
        <w:spacing w:before="240" w:lineRule="auto"/>
        <w:ind w:left="360" w:right="43" w:hanging="360"/>
        <w:rPr>
          <w:rFonts w:ascii="Gotham Book" w:cs="Gotham Book" w:eastAsia="Gotham Book" w:hAnsi="Gotham Book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2.</w:t>
        <w:tab/>
        <w:t xml:space="preserve">Introduction of Marie-Louise Paulesc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240" w:lineRule="auto"/>
        <w:ind w:left="360" w:right="43" w:hanging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3.</w:t>
        <w:tab/>
        <w:t xml:space="preserve">501 © 3 Update</w:t>
      </w:r>
    </w:p>
    <w:p w:rsidR="00000000" w:rsidDel="00000000" w:rsidP="00000000" w:rsidRDefault="00000000" w:rsidRPr="00000000" w14:paraId="00000030">
      <w:pPr>
        <w:widowControl w:val="0"/>
        <w:spacing w:before="240" w:lineRule="auto"/>
        <w:ind w:left="360" w:right="-7" w:hanging="360"/>
        <w:rPr>
          <w:rFonts w:ascii="Gotham Book" w:cs="Gotham Book" w:eastAsia="Gotham Book" w:hAnsi="Gotham Book"/>
          <w:color w:val="ff0000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4.</w:t>
        <w:tab/>
        <w:t xml:space="preserve">Bank Account Update</w:t>
      </w:r>
      <w:r w:rsidDel="00000000" w:rsidR="00000000" w:rsidRPr="00000000">
        <w:rPr>
          <w:rFonts w:ascii="Gotham Book" w:cs="Gotham Book" w:eastAsia="Gotham Book" w:hAnsi="Gotham Book"/>
          <w:color w:val="ff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before="240" w:lineRule="auto"/>
        <w:ind w:left="360" w:hanging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5.</w:t>
        <w:tab/>
        <w:t xml:space="preserve">Website Redo, Access, and Email</w:t>
      </w:r>
    </w:p>
    <w:p w:rsidR="00000000" w:rsidDel="00000000" w:rsidP="00000000" w:rsidRDefault="00000000" w:rsidRPr="00000000" w14:paraId="00000032">
      <w:pPr>
        <w:widowControl w:val="0"/>
        <w:spacing w:before="240" w:lineRule="auto"/>
        <w:ind w:left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.</w:t>
        <w:tab/>
        <w:t xml:space="preserve">Fundraising and Donation Tab Addition to Website</w:t>
      </w:r>
    </w:p>
    <w:p w:rsidR="00000000" w:rsidDel="00000000" w:rsidP="00000000" w:rsidRDefault="00000000" w:rsidRPr="00000000" w14:paraId="00000033">
      <w:pPr>
        <w:widowControl w:val="0"/>
        <w:spacing w:before="240" w:lineRule="auto"/>
        <w:ind w:left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7.</w:t>
        <w:tab/>
        <w:t xml:space="preserve">Youth Social Justice Book Club</w:t>
      </w:r>
    </w:p>
    <w:p w:rsidR="00000000" w:rsidDel="00000000" w:rsidP="00000000" w:rsidRDefault="00000000" w:rsidRPr="00000000" w14:paraId="00000034">
      <w:pPr>
        <w:widowControl w:val="0"/>
        <w:spacing w:before="240" w:lineRule="auto"/>
        <w:ind w:left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8.</w:t>
        <w:tab/>
        <w:t xml:space="preserve">Past and Future Events</w:t>
      </w:r>
    </w:p>
    <w:p w:rsidR="00000000" w:rsidDel="00000000" w:rsidP="00000000" w:rsidRDefault="00000000" w:rsidRPr="00000000" w14:paraId="00000035">
      <w:pPr>
        <w:widowControl w:val="0"/>
        <w:spacing w:before="240" w:lineRule="auto"/>
        <w:ind w:left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9.</w:t>
        <w:tab/>
        <w:t xml:space="preserve">Reaching out to Immigrant Communities in Romania</w:t>
      </w:r>
    </w:p>
    <w:p w:rsidR="00000000" w:rsidDel="00000000" w:rsidP="00000000" w:rsidRDefault="00000000" w:rsidRPr="00000000" w14:paraId="00000036">
      <w:pPr>
        <w:widowControl w:val="0"/>
        <w:spacing w:before="240" w:lineRule="auto"/>
        <w:ind w:left="360"/>
        <w:rPr>
          <w:rFonts w:ascii="Montserrat Medium" w:cs="Montserrat Medium" w:eastAsia="Montserrat Medium" w:hAnsi="Montserrat Medium"/>
          <w:sz w:val="21"/>
          <w:szCs w:val="2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"/>
          <w:szCs w:val="21"/>
          <w:rtl w:val="0"/>
        </w:rPr>
        <w:t xml:space="preserve">10.</w:t>
        <w:tab/>
        <w:t xml:space="preserve">Meeting Adjourned</w:t>
      </w:r>
    </w:p>
    <w:p w:rsidR="00000000" w:rsidDel="00000000" w:rsidP="00000000" w:rsidRDefault="00000000" w:rsidRPr="00000000" w14:paraId="0000003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otham Rounded Book" w:cs="Gotham Rounded Book" w:eastAsia="Gotham Rounded Book" w:hAnsi="Gotham Rounde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otham Rounded Book" w:cs="Gotham Rounded Book" w:eastAsia="Gotham Rounded Book" w:hAnsi="Gotham Rounde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otham Rounded Book" w:cs="Gotham Rounded Book" w:eastAsia="Gotham Rounded Book" w:hAnsi="Gotham Rounde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otham Rounded Book" w:cs="Gotham Rounded Book" w:eastAsia="Gotham Rounded Book" w:hAnsi="Gotham Rounde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otham Rounded Book" w:cs="Gotham Rounded Book" w:eastAsia="Gotham Rounded Book" w:hAnsi="Gotham Rounded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otham Rounded Book" w:cs="Gotham Rounded Book" w:eastAsia="Gotham Rounded Book" w:hAnsi="Gotham Rounded Book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first"/>
      <w:type w:val="nextPage"/>
      <w:pgSz w:h="15840" w:w="12240" w:orient="portrait"/>
      <w:pgMar w:bottom="1440" w:top="126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otham Book"/>
  <w:font w:name="Montserrat">
    <w:embedBold w:fontKey="{00000000-0000-0000-0000-000000000000}" r:id="rId1" w:subsetted="0"/>
    <w:embedBoldItalic w:fontKey="{00000000-0000-0000-0000-000000000000}" r:id="rId2" w:subsetted="0"/>
  </w:font>
  <w:font w:name="Montserrat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Gotham-Book"/>
  <w:font w:name="Gotham Rounded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-236219</wp:posOffset>
          </wp:positionH>
          <wp:positionV relativeFrom="paragraph">
            <wp:posOffset>-1216024</wp:posOffset>
          </wp:positionV>
          <wp:extent cx="4496359" cy="741707"/>
          <wp:effectExtent b="0" l="0" r="0" t="0"/>
          <wp:wrapNone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6359" cy="74170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C-2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190500</wp:posOffset>
          </wp:positionV>
          <wp:extent cx="5943600" cy="1466850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66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sicParagraph" w:customStyle="1">
    <w:name w:val="[Basic Paragraph]"/>
    <w:basedOn w:val="Normal"/>
    <w:link w:val="BasicParagraphChar"/>
    <w:uiPriority w:val="99"/>
    <w:rsid w:val="00A630F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 w:eastAsiaTheme="minorHAnsi"/>
      <w:color w:val="000000"/>
    </w:rPr>
  </w:style>
  <w:style w:type="character" w:styleId="NUMERAL" w:customStyle="1">
    <w:name w:val="NUMERAL"/>
    <w:uiPriority w:val="99"/>
    <w:rsid w:val="00A630F1"/>
    <w:rPr>
      <w:rFonts w:ascii="Gotham-Medium" w:cs="Gotham-Medium" w:hAnsi="Gotham-Medium"/>
      <w:color w:val="404041"/>
      <w:sz w:val="19"/>
      <w:szCs w:val="19"/>
    </w:rPr>
  </w:style>
  <w:style w:type="paragraph" w:styleId="ListParagraph">
    <w:name w:val="List Paragraph"/>
    <w:basedOn w:val="Normal"/>
    <w:uiPriority w:val="34"/>
    <w:qFormat w:val="1"/>
    <w:rsid w:val="00F4120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77C2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7C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977C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7C21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BC6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611F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469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4698"/>
    <w:rPr>
      <w:rFonts w:ascii="Segoe UI" w:cs="Segoe UI" w:hAnsi="Segoe UI" w:eastAsiaTheme="minorEastAsia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 w:val="1"/>
    <w:qFormat w:val="1"/>
    <w:rsid w:val="004D53B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4D53B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4D53BA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4D53BA"/>
    <w:rPr>
      <w:rFonts w:eastAsiaTheme="minorEastAsia"/>
    </w:rPr>
  </w:style>
  <w:style w:type="paragraph" w:styleId="Assocation" w:customStyle="1">
    <w:name w:val="Assocation"/>
    <w:basedOn w:val="BasicParagraph"/>
    <w:link w:val="AssocationChar"/>
    <w:qFormat w:val="1"/>
    <w:rsid w:val="00BA6052"/>
    <w:pPr>
      <w:suppressAutoHyphens w:val="1"/>
      <w:spacing w:before="120" w:line="240" w:lineRule="auto"/>
    </w:pPr>
    <w:rPr>
      <w:rFonts w:ascii="Gotham Book" w:cs="Gotham-Book" w:hAnsi="Gotham Book"/>
      <w:color w:val="134b86"/>
      <w:sz w:val="22"/>
      <w:szCs w:val="22"/>
    </w:rPr>
  </w:style>
  <w:style w:type="paragraph" w:styleId="Headline" w:customStyle="1">
    <w:name w:val="Headline"/>
    <w:basedOn w:val="BasicParagraph"/>
    <w:link w:val="HeadlineChar"/>
    <w:qFormat w:val="1"/>
    <w:rsid w:val="00BA6052"/>
    <w:pPr>
      <w:tabs>
        <w:tab w:val="left" w:pos="201"/>
      </w:tabs>
      <w:suppressAutoHyphens w:val="1"/>
      <w:spacing w:before="120" w:line="240" w:lineRule="auto"/>
    </w:pPr>
    <w:rPr>
      <w:rFonts w:ascii="Gotham Medium" w:cs="Gotham-Bold" w:hAnsi="Gotham Medium"/>
      <w:bCs w:val="1"/>
      <w:color w:val="0d0d0d" w:themeColor="text1" w:themeTint="0000F2"/>
    </w:rPr>
  </w:style>
  <w:style w:type="character" w:styleId="BasicParagraphChar" w:customStyle="1">
    <w:name w:val="[Basic Paragraph] Char"/>
    <w:basedOn w:val="DefaultParagraphFont"/>
    <w:link w:val="BasicParagraph"/>
    <w:uiPriority w:val="99"/>
    <w:rsid w:val="00BA6052"/>
    <w:rPr>
      <w:rFonts w:ascii="MinionPro-Regular" w:cs="MinionPro-Regular" w:hAnsi="MinionPro-Regular"/>
      <w:color w:val="000000"/>
    </w:rPr>
  </w:style>
  <w:style w:type="character" w:styleId="AssocationChar" w:customStyle="1">
    <w:name w:val="Assocation Char"/>
    <w:basedOn w:val="BasicParagraphChar"/>
    <w:link w:val="Assocation"/>
    <w:rsid w:val="00BA6052"/>
    <w:rPr>
      <w:rFonts w:ascii="Gotham Book" w:cs="Gotham-Book" w:hAnsi="Gotham Book"/>
      <w:color w:val="134b86"/>
      <w:sz w:val="22"/>
      <w:szCs w:val="22"/>
    </w:rPr>
  </w:style>
  <w:style w:type="paragraph" w:styleId="AGENDA" w:customStyle="1">
    <w:name w:val="AGENDA"/>
    <w:basedOn w:val="BasicParagraph"/>
    <w:link w:val="AGENDAChar"/>
    <w:qFormat w:val="1"/>
    <w:rsid w:val="00BA6052"/>
    <w:pPr>
      <w:suppressAutoHyphens w:val="1"/>
    </w:pPr>
    <w:rPr>
      <w:rFonts w:ascii="Gotham Bold" w:cs="Gotham-Bold" w:hAnsi="Gotham Bold"/>
      <w:bCs w:val="1"/>
      <w:color w:val="ffffff" w:themeColor="background1"/>
      <w:sz w:val="26"/>
      <w:szCs w:val="26"/>
    </w:rPr>
  </w:style>
  <w:style w:type="character" w:styleId="HeadlineChar" w:customStyle="1">
    <w:name w:val="Headline Char"/>
    <w:basedOn w:val="BasicParagraphChar"/>
    <w:link w:val="Headline"/>
    <w:rsid w:val="00BA6052"/>
    <w:rPr>
      <w:rFonts w:ascii="Gotham Medium" w:cs="Gotham-Bold" w:hAnsi="Gotham Medium"/>
      <w:bCs w:val="1"/>
      <w:color w:val="0d0d0d" w:themeColor="text1" w:themeTint="0000F2"/>
    </w:rPr>
  </w:style>
  <w:style w:type="paragraph" w:styleId="1" w:customStyle="1">
    <w:name w:val="1"/>
    <w:aliases w:val="2,3,list"/>
    <w:basedOn w:val="BasicParagraph"/>
    <w:link w:val="1Char"/>
    <w:qFormat w:val="1"/>
    <w:rsid w:val="006C359A"/>
    <w:pPr>
      <w:numPr>
        <w:numId w:val="5"/>
      </w:numPr>
      <w:suppressAutoHyphens w:val="1"/>
      <w:spacing w:before="180" w:line="240" w:lineRule="auto"/>
      <w:ind w:left="360"/>
    </w:pPr>
    <w:rPr>
      <w:rFonts w:ascii="Gotham Book" w:cs="Gotham-Medium" w:hAnsi="Gotham Book"/>
      <w:color w:val="0d0d0d" w:themeColor="text1" w:themeTint="0000F2"/>
      <w:sz w:val="20"/>
      <w:szCs w:val="20"/>
    </w:rPr>
  </w:style>
  <w:style w:type="character" w:styleId="AGENDAChar" w:customStyle="1">
    <w:name w:val="AGENDA Char"/>
    <w:basedOn w:val="BasicParagraphChar"/>
    <w:link w:val="AGENDA"/>
    <w:rsid w:val="00BA6052"/>
    <w:rPr>
      <w:rFonts w:ascii="Gotham Bold" w:cs="Gotham-Bold" w:hAnsi="Gotham Bold"/>
      <w:bCs w:val="1"/>
      <w:color w:val="ffffff" w:themeColor="background1"/>
      <w:sz w:val="26"/>
      <w:szCs w:val="26"/>
    </w:rPr>
  </w:style>
  <w:style w:type="character" w:styleId="1Char" w:customStyle="1">
    <w:name w:val="1 Char"/>
    <w:aliases w:val="2 Char,3 Char,list Char"/>
    <w:basedOn w:val="BasicParagraphChar"/>
    <w:link w:val="1"/>
    <w:rsid w:val="006C359A"/>
    <w:rPr>
      <w:rFonts w:ascii="Gotham Book" w:cs="Gotham-Medium" w:hAnsi="Gotham Book"/>
      <w:color w:val="0d0d0d" w:themeColor="text1" w:themeTint="0000F2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bold.ttf"/><Relationship Id="rId2" Type="http://schemas.openxmlformats.org/officeDocument/2006/relationships/font" Target="fonts/Montserrat-boldItalic.ttf"/><Relationship Id="rId3" Type="http://schemas.openxmlformats.org/officeDocument/2006/relationships/font" Target="fonts/MontserratMedium-regular.ttf"/><Relationship Id="rId4" Type="http://schemas.openxmlformats.org/officeDocument/2006/relationships/font" Target="fonts/MontserratMedium-bold.ttf"/><Relationship Id="rId5" Type="http://schemas.openxmlformats.org/officeDocument/2006/relationships/font" Target="fonts/MontserratMedium-italic.ttf"/><Relationship Id="rId6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OIzntrr5vcKR92SuvN5VoMKxg==">AMUW2mU/ghkEA0MU8+kt9GrZNKgYjN5RlArFBZZDjI2hd0QKtXt/tw3wzWOJtReHk8v77UQKSN+Ht2ExExBRmYoA1vkkGwjHKi9o35iqq5eqf+lUPmOWGD0F+Fm3CbJkPGvRjIOU69wYSJRw3Zl2IhRRRemleC3hF7bV992RIgQzwjVuQiynVqU=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2021-05-14T14:33:00Z</dcterms:created>
  <dc:creator>Microsoft Office User</dc:creator>
</cp:coreProperties>
</file>